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cs-CZ"/>
        </w:rPr>
        <w:t>Základní škola a mateřská škola Přepychy</w:t>
      </w:r>
    </w:p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Zápis žáků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>do 1.ročníku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  <w:t xml:space="preserve"> ZŠ</w:t>
      </w:r>
    </w:p>
    <w:p w:rsidR="0091210B" w:rsidRDefault="0091210B" w:rsidP="0091210B">
      <w:pPr>
        <w:shd w:val="clear" w:color="auto" w:fill="FFFFFF"/>
        <w:spacing w:before="45" w:after="150" w:line="240" w:lineRule="auto"/>
        <w:jc w:val="right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Přepychy  25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3. 2021</w:t>
      </w:r>
    </w:p>
    <w:p w:rsidR="0091210B" w:rsidRDefault="0091210B" w:rsidP="0091210B">
      <w:pPr>
        <w:shd w:val="clear" w:color="auto" w:fill="FFFFFF"/>
        <w:spacing w:before="45" w:after="150" w:line="240" w:lineRule="auto"/>
        <w:jc w:val="right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cs-CZ"/>
        </w:rPr>
      </w:pPr>
      <w:r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  <w:t xml:space="preserve">Zápis </w:t>
      </w:r>
      <w:proofErr w:type="gramStart"/>
      <w:r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  <w:t>do 1.ročníku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  <w:t xml:space="preserve"> ZŠ proběhne v termínu </w:t>
      </w:r>
    </w:p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cs-CZ"/>
        </w:rPr>
        <w:t>12. – 14. 4. 2021</w:t>
      </w:r>
    </w:p>
    <w:p w:rsidR="0091210B" w:rsidRDefault="0091210B" w:rsidP="0091210B">
      <w:pPr>
        <w:shd w:val="clear" w:color="auto" w:fill="FFFFFF"/>
        <w:spacing w:before="45" w:after="150" w:line="240" w:lineRule="auto"/>
        <w:jc w:val="center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Způsob doručení žádosti o přijetí k základnímu vzdělávání (ZV)</w:t>
      </w:r>
    </w:p>
    <w:p w:rsidR="0091210B" w:rsidRDefault="0091210B" w:rsidP="0091210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Rodiče žádosti vyplní a doručí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prostřednictvím provozovatele poštovních služeb („klasickou“ poštou), případně mohou obálku s žádostí vhodit do schránky u hlavního vchodu ZŠ, nebo emailem s uznávaným elektronickým podpisem.</w:t>
      </w:r>
    </w:p>
    <w:p w:rsidR="0091210B" w:rsidRDefault="0091210B" w:rsidP="0091210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Zvláštní opatření:</w:t>
      </w:r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zapisovaní žáci se osobně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>neúčastní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motivační části zápisu</w:t>
      </w:r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zákonní zástupci žáka přiloží k vyplněné žádosti k základnímu vzdělání i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>kopii rodného listu dítěte</w:t>
      </w:r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pokud rodiče žádají o odklad, přiloží i vyplněný formulář žádosti o odklad</w:t>
      </w:r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žádost o odklad bude akceptována po obdržení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 xml:space="preserve">doporučení dětského lékaře a doporučení poradenského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>centra  (PPP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cs-CZ"/>
        </w:rPr>
        <w:t xml:space="preserve"> nebo SPC)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(obě doporučení musí být dodána do 30. června 2021)</w:t>
      </w:r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všechny formuláře včetně registračního čísla budou dodány rodičům osobně nebo bude možné stáhnout dokumenty z webu školy 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www.skola.prepychy.cz</w:t>
        </w:r>
      </w:hyperlink>
    </w:p>
    <w:p w:rsidR="0091210B" w:rsidRDefault="0091210B" w:rsidP="0091210B">
      <w:pPr>
        <w:pStyle w:val="Odstavecseseznamem"/>
        <w:numPr>
          <w:ilvl w:val="0"/>
          <w:numId w:val="1"/>
        </w:num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ZŠ Přepychy může v letošním roce přijmout 20 žáků ze spádové oblasti.</w:t>
      </w:r>
    </w:p>
    <w:p w:rsidR="0091210B" w:rsidRDefault="0091210B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91210B" w:rsidRDefault="0091210B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  <w:r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  <w:t xml:space="preserve">                                      Mgr. Jan Macháček</w:t>
      </w:r>
    </w:p>
    <w:p w:rsidR="00B272B9" w:rsidRDefault="00B272B9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B272B9" w:rsidRDefault="00B272B9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</w:p>
    <w:p w:rsidR="00B272B9" w:rsidRPr="0085135A" w:rsidRDefault="00B272B9" w:rsidP="00B272B9">
      <w:pPr>
        <w:rPr>
          <w:rFonts w:ascii="Calibri" w:hAnsi="Calibri" w:cs="Calibri"/>
          <w:b/>
          <w:i/>
          <w:sz w:val="28"/>
          <w:u w:val="single"/>
        </w:rPr>
      </w:pPr>
      <w:r>
        <w:rPr>
          <w:rFonts w:ascii="Calibri" w:hAnsi="Calibri" w:cs="Calibri"/>
          <w:b/>
          <w:i/>
          <w:sz w:val="28"/>
          <w:u w:val="single"/>
        </w:rPr>
        <w:lastRenderedPageBreak/>
        <w:t>In</w:t>
      </w:r>
      <w:r w:rsidRPr="0085135A">
        <w:rPr>
          <w:rFonts w:ascii="Calibri" w:hAnsi="Calibri" w:cs="Calibri"/>
          <w:b/>
          <w:i/>
          <w:sz w:val="28"/>
          <w:u w:val="single"/>
        </w:rPr>
        <w:t>formace</w:t>
      </w:r>
    </w:p>
    <w:p w:rsidR="00B272B9" w:rsidRPr="0085135A" w:rsidRDefault="00B272B9" w:rsidP="00B272B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u w:val="single"/>
        </w:rPr>
      </w:pPr>
      <w:r w:rsidRPr="0085135A">
        <w:rPr>
          <w:rFonts w:ascii="Calibri" w:hAnsi="Calibri" w:cs="Calibri"/>
          <w:b/>
          <w:sz w:val="28"/>
          <w:u w:val="single"/>
        </w:rPr>
        <w:t>k přijetí k základnímu vzdělávání v roce 20</w:t>
      </w:r>
      <w:r>
        <w:rPr>
          <w:rFonts w:ascii="Calibri" w:hAnsi="Calibri" w:cs="Calibri"/>
          <w:b/>
          <w:sz w:val="28"/>
          <w:u w:val="single"/>
        </w:rPr>
        <w:t>21</w:t>
      </w:r>
    </w:p>
    <w:p w:rsidR="00B272B9" w:rsidRPr="0085135A" w:rsidRDefault="00B272B9" w:rsidP="00B272B9">
      <w:pPr>
        <w:rPr>
          <w:rFonts w:ascii="Calibri" w:hAnsi="Calibri" w:cs="Calibri"/>
        </w:rPr>
      </w:pPr>
      <w:r w:rsidRPr="0085135A">
        <w:rPr>
          <w:rFonts w:ascii="Calibri" w:hAnsi="Calibri" w:cs="Calibri"/>
        </w:rPr>
        <w:t xml:space="preserve">             § 183 Školského zákona odst. 2 nově stanovuje toto:</w:t>
      </w:r>
    </w:p>
    <w:p w:rsidR="00B272B9" w:rsidRPr="0085135A" w:rsidRDefault="00B272B9" w:rsidP="00B272B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Rozhodnutí</w:t>
      </w:r>
      <w:r w:rsidRPr="0085135A">
        <w:rPr>
          <w:rFonts w:ascii="Calibri" w:hAnsi="Calibri" w:cs="Calibri"/>
        </w:rPr>
        <w:t xml:space="preserve"> o přijetí </w:t>
      </w:r>
      <w:r w:rsidRPr="0085135A">
        <w:rPr>
          <w:rFonts w:ascii="Calibri" w:hAnsi="Calibri" w:cs="Calibri"/>
          <w:b/>
          <w:bCs/>
        </w:rPr>
        <w:t xml:space="preserve">oznámí ředitel školy do 30 dnů od </w:t>
      </w:r>
      <w:proofErr w:type="gramStart"/>
      <w:r w:rsidRPr="0085135A">
        <w:rPr>
          <w:rFonts w:ascii="Calibri" w:hAnsi="Calibri" w:cs="Calibri"/>
          <w:b/>
          <w:bCs/>
        </w:rPr>
        <w:t>zápisu</w:t>
      </w:r>
      <w:r>
        <w:rPr>
          <w:rFonts w:ascii="Calibri" w:hAnsi="Calibri" w:cs="Calibri"/>
          <w:b/>
          <w:bCs/>
        </w:rPr>
        <w:t>(mimo</w:t>
      </w:r>
      <w:proofErr w:type="gramEnd"/>
      <w:r>
        <w:rPr>
          <w:rFonts w:ascii="Calibri" w:hAnsi="Calibri" w:cs="Calibri"/>
          <w:b/>
          <w:bCs/>
        </w:rPr>
        <w:t xml:space="preserve"> odkladů)</w:t>
      </w:r>
    </w:p>
    <w:p w:rsidR="00B272B9" w:rsidRPr="0085135A" w:rsidRDefault="00B272B9" w:rsidP="00B272B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85135A">
        <w:rPr>
          <w:rFonts w:ascii="Calibri" w:hAnsi="Calibri" w:cs="Calibri"/>
          <w:b/>
          <w:bCs/>
        </w:rPr>
        <w:t xml:space="preserve">Seznam přijatých dětí zveřejní </w:t>
      </w:r>
      <w:r w:rsidRPr="0085135A">
        <w:rPr>
          <w:rFonts w:ascii="Calibri" w:hAnsi="Calibri" w:cs="Calibri"/>
          <w:b/>
        </w:rPr>
        <w:t xml:space="preserve">pod přiděleným registračním číslem s výsledkem řízení u každého uchazeče. </w:t>
      </w:r>
    </w:p>
    <w:p w:rsidR="00B272B9" w:rsidRPr="0085135A" w:rsidRDefault="00B272B9" w:rsidP="00B272B9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5135A">
        <w:rPr>
          <w:rFonts w:ascii="Calibri" w:hAnsi="Calibri" w:cs="Calibri"/>
          <w:b/>
        </w:rPr>
        <w:t xml:space="preserve">Seznam </w:t>
      </w:r>
      <w:r>
        <w:rPr>
          <w:rFonts w:ascii="Calibri" w:hAnsi="Calibri" w:cs="Calibri"/>
          <w:b/>
        </w:rPr>
        <w:t>bude vyvěšen na dveřích školy</w:t>
      </w:r>
      <w:r w:rsidRPr="0085135A">
        <w:rPr>
          <w:rFonts w:ascii="Calibri" w:hAnsi="Calibri" w:cs="Calibri"/>
          <w:b/>
        </w:rPr>
        <w:t xml:space="preserve"> a na </w:t>
      </w:r>
      <w:hyperlink r:id="rId7" w:history="1">
        <w:r w:rsidRPr="001C2761">
          <w:rPr>
            <w:rStyle w:val="Hypertextovodkaz"/>
            <w:rFonts w:ascii="Calibri" w:hAnsi="Calibri" w:cs="Calibri"/>
            <w:b/>
            <w:i/>
          </w:rPr>
          <w:t>www.skola.prepychy.cz</w:t>
        </w:r>
      </w:hyperlink>
      <w:r w:rsidRPr="003C299F">
        <w:rPr>
          <w:rFonts w:ascii="Calibri" w:hAnsi="Calibri" w:cs="Calibri"/>
          <w:i/>
        </w:rPr>
        <w:t xml:space="preserve"> </w:t>
      </w:r>
      <w:r w:rsidRPr="0085135A">
        <w:rPr>
          <w:rFonts w:ascii="Calibri" w:hAnsi="Calibri" w:cs="Calibri"/>
        </w:rPr>
        <w:t xml:space="preserve">na dobu </w:t>
      </w:r>
      <w:r w:rsidRPr="0085135A">
        <w:rPr>
          <w:rFonts w:ascii="Calibri" w:hAnsi="Calibri" w:cs="Calibri"/>
          <w:b/>
          <w:bCs/>
        </w:rPr>
        <w:t>alespoň 15 dnů od data zveřejnění</w:t>
      </w:r>
      <w:r w:rsidRPr="0085135A">
        <w:rPr>
          <w:rFonts w:ascii="Calibri" w:hAnsi="Calibri" w:cs="Calibri"/>
        </w:rPr>
        <w:t xml:space="preserve">. </w:t>
      </w:r>
    </w:p>
    <w:p w:rsidR="00B272B9" w:rsidRDefault="00B272B9" w:rsidP="00B272B9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u w:val="single"/>
        </w:rPr>
      </w:pPr>
      <w:r w:rsidRPr="0085135A">
        <w:rPr>
          <w:rFonts w:ascii="Calibri" w:hAnsi="Calibri" w:cs="Calibri"/>
          <w:b/>
          <w:bCs/>
          <w:u w:val="single"/>
        </w:rPr>
        <w:t>Zveřejněním seznamu se považují rozhodnutí, kterými se vyhovuje žádostem o přijetí ke vzdělávání, za oznámená</w:t>
      </w:r>
      <w:r w:rsidRPr="0085135A">
        <w:rPr>
          <w:rFonts w:ascii="Calibri" w:hAnsi="Calibri" w:cs="Calibri"/>
          <w:u w:val="single"/>
        </w:rPr>
        <w:t>.</w:t>
      </w:r>
    </w:p>
    <w:p w:rsidR="00B272B9" w:rsidRPr="0085135A" w:rsidRDefault="00B272B9" w:rsidP="00B272B9">
      <w:pPr>
        <w:ind w:left="1440"/>
        <w:rPr>
          <w:rFonts w:ascii="Calibri" w:hAnsi="Calibri" w:cs="Calibri"/>
          <w:u w:val="single"/>
        </w:rPr>
      </w:pPr>
    </w:p>
    <w:p w:rsidR="00B272B9" w:rsidRDefault="00B272B9" w:rsidP="00B272B9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5135A">
        <w:rPr>
          <w:rFonts w:ascii="Calibri" w:hAnsi="Calibri" w:cs="Calibri"/>
        </w:rPr>
        <w:t xml:space="preserve">V případě, že </w:t>
      </w:r>
      <w:r w:rsidRPr="0085135A">
        <w:rPr>
          <w:rFonts w:ascii="Calibri" w:hAnsi="Calibri" w:cs="Calibri"/>
          <w:b/>
        </w:rPr>
        <w:t>rozhodnutím se žádosti</w:t>
      </w:r>
      <w:r w:rsidRPr="0085135A">
        <w:rPr>
          <w:rFonts w:ascii="Calibri" w:hAnsi="Calibri" w:cs="Calibri"/>
        </w:rPr>
        <w:t xml:space="preserve"> </w:t>
      </w:r>
      <w:r w:rsidRPr="0085135A">
        <w:rPr>
          <w:rFonts w:ascii="Calibri" w:hAnsi="Calibri" w:cs="Calibri"/>
          <w:b/>
          <w:bCs/>
        </w:rPr>
        <w:t>nevyhoví</w:t>
      </w:r>
      <w:r w:rsidRPr="0085135A">
        <w:rPr>
          <w:rFonts w:ascii="Calibri" w:hAnsi="Calibri" w:cs="Calibri"/>
        </w:rPr>
        <w:t xml:space="preserve">, bude </w:t>
      </w:r>
      <w:r w:rsidRPr="0085135A">
        <w:rPr>
          <w:rFonts w:ascii="Calibri" w:hAnsi="Calibri" w:cs="Calibri"/>
          <w:b/>
        </w:rPr>
        <w:t>toto oznámeno rodičům písemně</w:t>
      </w:r>
      <w:r w:rsidRPr="0085135A">
        <w:rPr>
          <w:rFonts w:ascii="Calibri" w:hAnsi="Calibri" w:cs="Calibri"/>
        </w:rPr>
        <w:t xml:space="preserve"> a postupuje se podle správního řádu.</w:t>
      </w:r>
    </w:p>
    <w:p w:rsidR="00B272B9" w:rsidRPr="0085135A" w:rsidRDefault="00B272B9" w:rsidP="00B272B9">
      <w:pPr>
        <w:ind w:left="720"/>
        <w:rPr>
          <w:rFonts w:ascii="Calibri" w:hAnsi="Calibri" w:cs="Calibri"/>
        </w:rPr>
      </w:pPr>
    </w:p>
    <w:p w:rsidR="00B272B9" w:rsidRPr="00FD4AE1" w:rsidRDefault="00B272B9" w:rsidP="00B272B9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u w:val="single"/>
        </w:rPr>
      </w:pPr>
      <w:r w:rsidRPr="00FD4AE1">
        <w:rPr>
          <w:rFonts w:ascii="Calibri" w:hAnsi="Calibri" w:cs="Calibri"/>
          <w:b/>
          <w:u w:val="single"/>
        </w:rPr>
        <w:t>Pouze zákonnému zástupci, který podepsal žádost o přijetí, budou zasílány informace o dítěti.</w:t>
      </w:r>
    </w:p>
    <w:p w:rsidR="00B272B9" w:rsidRDefault="00B272B9" w:rsidP="00B272B9">
      <w:pPr>
        <w:rPr>
          <w:rFonts w:ascii="Calibri" w:hAnsi="Calibri" w:cs="Calibri"/>
        </w:rPr>
      </w:pPr>
    </w:p>
    <w:p w:rsidR="00B272B9" w:rsidRDefault="00B272B9" w:rsidP="00B272B9">
      <w:pPr>
        <w:rPr>
          <w:rFonts w:ascii="Calibri" w:hAnsi="Calibri" w:cs="Calibri"/>
        </w:rPr>
      </w:pPr>
    </w:p>
    <w:p w:rsidR="00B272B9" w:rsidRDefault="00B272B9" w:rsidP="00B272B9">
      <w:pPr>
        <w:rPr>
          <w:rFonts w:ascii="Calibri" w:hAnsi="Calibri" w:cs="Calibri"/>
        </w:rPr>
      </w:pPr>
    </w:p>
    <w:p w:rsidR="00B272B9" w:rsidRPr="00E942DA" w:rsidRDefault="00B272B9" w:rsidP="00B272B9">
      <w:pPr>
        <w:rPr>
          <w:rFonts w:ascii="Calibri" w:hAnsi="Calibri" w:cs="Calibri"/>
        </w:rPr>
      </w:pPr>
    </w:p>
    <w:p w:rsidR="00B272B9" w:rsidRPr="0085135A" w:rsidRDefault="00B272B9" w:rsidP="00B272B9">
      <w:pPr>
        <w:rPr>
          <w:rFonts w:ascii="Calibri" w:hAnsi="Calibri" w:cs="Calibri"/>
          <w:b/>
          <w:i/>
          <w:sz w:val="28"/>
        </w:rPr>
      </w:pPr>
      <w:r w:rsidRPr="0085135A">
        <w:rPr>
          <w:rFonts w:ascii="Calibri" w:hAnsi="Calibri" w:cs="Calibri"/>
          <w:b/>
          <w:i/>
          <w:sz w:val="28"/>
        </w:rPr>
        <w:t>Informace</w:t>
      </w:r>
    </w:p>
    <w:p w:rsidR="00B272B9" w:rsidRPr="0085135A" w:rsidRDefault="00B272B9" w:rsidP="00B272B9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</w:rPr>
      </w:pPr>
      <w:r w:rsidRPr="0085135A">
        <w:rPr>
          <w:rFonts w:ascii="Calibri" w:hAnsi="Calibri" w:cs="Calibri"/>
          <w:b/>
          <w:sz w:val="28"/>
        </w:rPr>
        <w:t xml:space="preserve">k </w:t>
      </w:r>
      <w:r w:rsidRPr="0085135A">
        <w:rPr>
          <w:rFonts w:ascii="Calibri" w:hAnsi="Calibri" w:cs="Calibri"/>
          <w:b/>
          <w:sz w:val="28"/>
          <w:u w:val="single"/>
        </w:rPr>
        <w:t>odkladu povinné školní docházky platné v roce 20</w:t>
      </w:r>
      <w:r>
        <w:rPr>
          <w:rFonts w:ascii="Calibri" w:hAnsi="Calibri" w:cs="Calibri"/>
          <w:b/>
          <w:sz w:val="28"/>
          <w:u w:val="single"/>
        </w:rPr>
        <w:t>21</w:t>
      </w:r>
    </w:p>
    <w:p w:rsidR="00B272B9" w:rsidRPr="0085135A" w:rsidRDefault="00B272B9" w:rsidP="00B272B9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85135A">
        <w:rPr>
          <w:rFonts w:ascii="Calibri" w:hAnsi="Calibri" w:cs="Calibri"/>
        </w:rPr>
        <w:t xml:space="preserve">Podmínkou pro vyhovění žádosti o odklad povinné školní docházky podle § 37 odst. 1 školského zákona je </w:t>
      </w:r>
      <w:r w:rsidRPr="0085135A">
        <w:rPr>
          <w:rFonts w:ascii="Calibri" w:hAnsi="Calibri" w:cs="Calibri"/>
          <w:b/>
        </w:rPr>
        <w:t>doporučující posouzení školského poradenského zařízení</w:t>
      </w:r>
      <w:r w:rsidRPr="0085135A">
        <w:rPr>
          <w:rFonts w:ascii="Calibri" w:hAnsi="Calibri" w:cs="Calibri"/>
        </w:rPr>
        <w:t xml:space="preserve"> </w:t>
      </w:r>
      <w:r w:rsidRPr="0085135A">
        <w:rPr>
          <w:rFonts w:ascii="Calibri" w:hAnsi="Calibri" w:cs="Calibri"/>
          <w:b/>
          <w:bCs/>
          <w:u w:val="single"/>
        </w:rPr>
        <w:t>a zároveň</w:t>
      </w:r>
      <w:r w:rsidRPr="0085135A">
        <w:rPr>
          <w:rFonts w:ascii="Calibri" w:hAnsi="Calibri" w:cs="Calibri"/>
        </w:rPr>
        <w:t xml:space="preserve"> </w:t>
      </w:r>
      <w:r w:rsidRPr="0085135A">
        <w:rPr>
          <w:rFonts w:ascii="Calibri" w:hAnsi="Calibri" w:cs="Calibri"/>
          <w:b/>
        </w:rPr>
        <w:t>doporučující posouzení</w:t>
      </w:r>
      <w:r w:rsidRPr="0085135A">
        <w:rPr>
          <w:rFonts w:ascii="Calibri" w:hAnsi="Calibri" w:cs="Calibri"/>
        </w:rPr>
        <w:t xml:space="preserve"> </w:t>
      </w:r>
      <w:r w:rsidRPr="0085135A">
        <w:rPr>
          <w:rFonts w:ascii="Calibri" w:hAnsi="Calibri" w:cs="Calibri"/>
          <w:b/>
        </w:rPr>
        <w:t>odborného lékaře</w:t>
      </w:r>
      <w:r w:rsidRPr="0085135A">
        <w:rPr>
          <w:rFonts w:ascii="Calibri" w:hAnsi="Calibri" w:cs="Calibri"/>
        </w:rPr>
        <w:t xml:space="preserve"> nebo klinického psychologa. </w:t>
      </w:r>
    </w:p>
    <w:p w:rsidR="00B272B9" w:rsidRPr="0085135A" w:rsidRDefault="00B272B9" w:rsidP="00B272B9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85135A">
        <w:rPr>
          <w:rFonts w:ascii="Calibri" w:hAnsi="Calibri" w:cs="Calibri"/>
          <w:b/>
          <w:u w:val="single"/>
        </w:rPr>
        <w:t>Bez těchto dvou doporučujících posouzení nelze žádosti o odklad vyhovět</w:t>
      </w:r>
      <w:r w:rsidRPr="0085135A">
        <w:rPr>
          <w:rFonts w:ascii="Calibri" w:hAnsi="Calibri" w:cs="Calibri"/>
          <w:b/>
        </w:rPr>
        <w:t>.</w:t>
      </w:r>
      <w:r w:rsidRPr="0085135A">
        <w:rPr>
          <w:rFonts w:ascii="Calibri" w:hAnsi="Calibri" w:cs="Calibri"/>
        </w:rPr>
        <w:t xml:space="preserve"> </w:t>
      </w:r>
    </w:p>
    <w:p w:rsidR="00B272B9" w:rsidRPr="0085135A" w:rsidRDefault="00B272B9" w:rsidP="00B272B9">
      <w:pPr>
        <w:pStyle w:val="Bntext"/>
        <w:numPr>
          <w:ilvl w:val="0"/>
          <w:numId w:val="4"/>
        </w:numPr>
        <w:rPr>
          <w:rFonts w:ascii="Calibri" w:hAnsi="Calibri" w:cs="Calibri"/>
          <w:szCs w:val="22"/>
        </w:rPr>
      </w:pPr>
      <w:r w:rsidRPr="0085135A">
        <w:rPr>
          <w:rFonts w:ascii="Calibri" w:hAnsi="Calibri" w:cs="Calibri"/>
          <w:szCs w:val="22"/>
        </w:rPr>
        <w:t xml:space="preserve">Pokud nebude splněna podmínka předložení dvou </w:t>
      </w:r>
      <w:proofErr w:type="gramStart"/>
      <w:r w:rsidRPr="0085135A">
        <w:rPr>
          <w:rFonts w:ascii="Calibri" w:hAnsi="Calibri" w:cs="Calibri"/>
          <w:szCs w:val="22"/>
        </w:rPr>
        <w:t>potvrzení</w:t>
      </w:r>
      <w:r>
        <w:rPr>
          <w:rFonts w:ascii="Calibri" w:hAnsi="Calibri" w:cs="Calibri"/>
          <w:szCs w:val="22"/>
        </w:rPr>
        <w:t xml:space="preserve"> </w:t>
      </w:r>
      <w:r w:rsidRPr="00D256DC">
        <w:rPr>
          <w:rFonts w:ascii="Calibri" w:hAnsi="Calibri" w:cs="Calibri"/>
          <w:color w:val="FF0000"/>
          <w:szCs w:val="22"/>
        </w:rPr>
        <w:t xml:space="preserve"> </w:t>
      </w:r>
      <w:r w:rsidRPr="00D256DC">
        <w:rPr>
          <w:rFonts w:ascii="Calibri" w:hAnsi="Calibri" w:cs="Calibri"/>
          <w:b/>
          <w:color w:val="FF0000"/>
          <w:szCs w:val="22"/>
        </w:rPr>
        <w:t>do</w:t>
      </w:r>
      <w:proofErr w:type="gramEnd"/>
      <w:r w:rsidRPr="00D256DC">
        <w:rPr>
          <w:rFonts w:ascii="Calibri" w:hAnsi="Calibri" w:cs="Calibri"/>
          <w:b/>
          <w:color w:val="FF0000"/>
          <w:szCs w:val="22"/>
        </w:rPr>
        <w:t xml:space="preserve"> 3</w:t>
      </w:r>
      <w:r>
        <w:rPr>
          <w:rFonts w:ascii="Calibri" w:hAnsi="Calibri" w:cs="Calibri"/>
          <w:b/>
          <w:color w:val="FF0000"/>
          <w:szCs w:val="22"/>
        </w:rPr>
        <w:t>0</w:t>
      </w:r>
      <w:r w:rsidRPr="00D256DC">
        <w:rPr>
          <w:rFonts w:ascii="Calibri" w:hAnsi="Calibri" w:cs="Calibri"/>
          <w:b/>
          <w:color w:val="FF0000"/>
          <w:szCs w:val="22"/>
        </w:rPr>
        <w:t xml:space="preserve">. </w:t>
      </w:r>
      <w:r>
        <w:rPr>
          <w:rFonts w:ascii="Calibri" w:hAnsi="Calibri" w:cs="Calibri"/>
          <w:b/>
          <w:color w:val="FF0000"/>
          <w:szCs w:val="22"/>
        </w:rPr>
        <w:t>6</w:t>
      </w:r>
      <w:r w:rsidRPr="00D256DC">
        <w:rPr>
          <w:rFonts w:ascii="Calibri" w:hAnsi="Calibri" w:cs="Calibri"/>
          <w:b/>
          <w:color w:val="FF0000"/>
          <w:szCs w:val="22"/>
        </w:rPr>
        <w:t>. 20</w:t>
      </w:r>
      <w:r>
        <w:rPr>
          <w:rFonts w:ascii="Calibri" w:hAnsi="Calibri" w:cs="Calibri"/>
          <w:b/>
          <w:color w:val="FF0000"/>
          <w:szCs w:val="22"/>
        </w:rPr>
        <w:t>21</w:t>
      </w:r>
      <w:r w:rsidRPr="0085135A">
        <w:rPr>
          <w:rFonts w:ascii="Calibri" w:hAnsi="Calibri" w:cs="Calibri"/>
          <w:szCs w:val="22"/>
        </w:rPr>
        <w:t xml:space="preserve">, bude dítě </w:t>
      </w:r>
      <w:r>
        <w:rPr>
          <w:rFonts w:ascii="Calibri" w:hAnsi="Calibri" w:cs="Calibri"/>
          <w:szCs w:val="22"/>
        </w:rPr>
        <w:t xml:space="preserve">k základnímu vzdělávání přijato. </w:t>
      </w:r>
      <w:r w:rsidRPr="00CC183C">
        <w:rPr>
          <w:rFonts w:ascii="Calibri" w:hAnsi="Calibri" w:cs="Calibri"/>
          <w:color w:val="FF0000"/>
          <w:szCs w:val="22"/>
        </w:rPr>
        <w:t>(</w:t>
      </w:r>
      <w:r>
        <w:rPr>
          <w:rFonts w:ascii="Calibri" w:hAnsi="Calibri" w:cs="Calibri"/>
          <w:szCs w:val="22"/>
        </w:rPr>
        <w:t xml:space="preserve"> </w:t>
      </w:r>
      <w:r w:rsidRPr="00D256DC">
        <w:rPr>
          <w:rFonts w:ascii="Calibri" w:hAnsi="Calibri" w:cs="Calibri"/>
          <w:color w:val="FF0000"/>
          <w:szCs w:val="22"/>
        </w:rPr>
        <w:t xml:space="preserve">datum může být změněno vyhláškou MŠMT v důsledku pandemie </w:t>
      </w:r>
      <w:proofErr w:type="spellStart"/>
      <w:r w:rsidRPr="00D256DC">
        <w:rPr>
          <w:rFonts w:ascii="Calibri" w:hAnsi="Calibri" w:cs="Calibri"/>
          <w:color w:val="FF0000"/>
          <w:szCs w:val="22"/>
        </w:rPr>
        <w:t>koronaviru</w:t>
      </w:r>
      <w:proofErr w:type="spellEnd"/>
      <w:r w:rsidRPr="00D256DC">
        <w:rPr>
          <w:rFonts w:ascii="Calibri" w:hAnsi="Calibri" w:cs="Calibri"/>
          <w:color w:val="FF0000"/>
          <w:szCs w:val="22"/>
        </w:rPr>
        <w:t>, v tom případě budou zákonní zástupci informováni o změně)</w:t>
      </w:r>
    </w:p>
    <w:p w:rsidR="00B272B9" w:rsidRPr="0085135A" w:rsidRDefault="00B272B9" w:rsidP="00B272B9">
      <w:pPr>
        <w:pStyle w:val="Bntext"/>
        <w:numPr>
          <w:ilvl w:val="0"/>
          <w:numId w:val="4"/>
        </w:numPr>
        <w:rPr>
          <w:rFonts w:ascii="Calibri" w:hAnsi="Calibri" w:cs="Calibri"/>
          <w:b/>
          <w:szCs w:val="22"/>
        </w:rPr>
      </w:pPr>
      <w:r w:rsidRPr="0085135A">
        <w:rPr>
          <w:rFonts w:ascii="Calibri" w:hAnsi="Calibri" w:cs="Calibri"/>
          <w:b/>
          <w:szCs w:val="22"/>
        </w:rPr>
        <w:t>Po této době již není možné odklad povolit a dítě musí nastoupit od září do školy.</w:t>
      </w:r>
    </w:p>
    <w:p w:rsidR="00B272B9" w:rsidRPr="0085135A" w:rsidRDefault="00B272B9" w:rsidP="00B272B9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85135A">
        <w:rPr>
          <w:rFonts w:ascii="Calibri" w:hAnsi="Calibri" w:cs="Calibri"/>
          <w:b/>
        </w:rPr>
        <w:t>Rozhodnutí o odkladu vystaví škola pro každé dítě do vlastních rukou zákonnému zástupci.</w:t>
      </w:r>
    </w:p>
    <w:p w:rsidR="00B272B9" w:rsidRPr="0085135A" w:rsidRDefault="00B272B9" w:rsidP="00B272B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rPr>
          <w:rFonts w:ascii="Calibri" w:hAnsi="Calibri" w:cs="Calibri"/>
          <w:sz w:val="28"/>
        </w:rPr>
      </w:pPr>
      <w:r w:rsidRPr="0085135A">
        <w:rPr>
          <w:rFonts w:ascii="Calibri" w:hAnsi="Calibri" w:cs="Calibri"/>
        </w:rPr>
        <w:t>Pokud bude dítěti udělen odklad školní docházky, dostaví se k zápisu opět v příštím roce</w:t>
      </w:r>
      <w:r>
        <w:rPr>
          <w:rFonts w:ascii="Calibri" w:hAnsi="Calibri" w:cs="Calibri"/>
        </w:rPr>
        <w:t>.</w:t>
      </w:r>
    </w:p>
    <w:p w:rsidR="00B272B9" w:rsidRPr="0085135A" w:rsidRDefault="00B272B9" w:rsidP="00B272B9">
      <w:pPr>
        <w:tabs>
          <w:tab w:val="right" w:pos="9638"/>
        </w:tabs>
        <w:ind w:left="360"/>
        <w:rPr>
          <w:rFonts w:ascii="Calibri" w:hAnsi="Calibri" w:cs="Calibri"/>
          <w:b/>
          <w:sz w:val="28"/>
        </w:rPr>
      </w:pPr>
      <w:r w:rsidRPr="0085135A">
        <w:rPr>
          <w:rFonts w:ascii="Calibri" w:hAnsi="Calibri" w:cs="Calibri"/>
          <w:b/>
          <w:sz w:val="28"/>
        </w:rPr>
        <w:tab/>
      </w:r>
    </w:p>
    <w:p w:rsidR="00B272B9" w:rsidRDefault="00B272B9" w:rsidP="00B272B9">
      <w:pPr>
        <w:tabs>
          <w:tab w:val="right" w:pos="9638"/>
        </w:tabs>
        <w:jc w:val="center"/>
        <w:rPr>
          <w:rFonts w:ascii="Calibri" w:hAnsi="Calibri" w:cs="Calibri"/>
        </w:rPr>
      </w:pPr>
    </w:p>
    <w:p w:rsidR="00B272B9" w:rsidRDefault="00B272B9" w:rsidP="0091210B">
      <w:pPr>
        <w:shd w:val="clear" w:color="auto" w:fill="FFFFFF"/>
        <w:spacing w:before="45" w:after="150" w:line="240" w:lineRule="auto"/>
        <w:outlineLvl w:val="1"/>
        <w:rPr>
          <w:rFonts w:ascii="Trebuchet MS" w:eastAsia="Times New Roman" w:hAnsi="Trebuchet MS" w:cs="Times New Roman"/>
          <w:color w:val="000000" w:themeColor="text1"/>
          <w:sz w:val="36"/>
          <w:szCs w:val="36"/>
          <w:lang w:eastAsia="cs-CZ"/>
        </w:rPr>
      </w:pPr>
      <w:bookmarkStart w:id="0" w:name="_GoBack"/>
      <w:bookmarkEnd w:id="0"/>
    </w:p>
    <w:p w:rsidR="00CE7D9E" w:rsidRDefault="00CE7D9E"/>
    <w:sectPr w:rsidR="00CE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107"/>
    <w:multiLevelType w:val="hybridMultilevel"/>
    <w:tmpl w:val="91A26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20C9"/>
    <w:multiLevelType w:val="hybridMultilevel"/>
    <w:tmpl w:val="E662F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E8B"/>
    <w:multiLevelType w:val="hybridMultilevel"/>
    <w:tmpl w:val="D6C03E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51BC"/>
    <w:multiLevelType w:val="hybridMultilevel"/>
    <w:tmpl w:val="C76C32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B"/>
    <w:rsid w:val="0091210B"/>
    <w:rsid w:val="00B272B9"/>
    <w:rsid w:val="00C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1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10B"/>
    <w:pPr>
      <w:ind w:left="720"/>
      <w:contextualSpacing/>
    </w:pPr>
  </w:style>
  <w:style w:type="paragraph" w:customStyle="1" w:styleId="Bntext">
    <w:name w:val="Běžný text"/>
    <w:basedOn w:val="Normln"/>
    <w:rsid w:val="00B272B9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1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210B"/>
    <w:pPr>
      <w:ind w:left="720"/>
      <w:contextualSpacing/>
    </w:pPr>
  </w:style>
  <w:style w:type="paragraph" w:customStyle="1" w:styleId="Bntext">
    <w:name w:val="Běžný text"/>
    <w:basedOn w:val="Normln"/>
    <w:rsid w:val="00B272B9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.prepyc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.prepych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2021-03-25T11:25:00Z</dcterms:created>
  <dcterms:modified xsi:type="dcterms:W3CDTF">2021-03-25T11:51:00Z</dcterms:modified>
</cp:coreProperties>
</file>